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2E" w:rsidRPr="009F41BE" w:rsidRDefault="009F41BE">
      <w:pPr>
        <w:rPr>
          <w:rFonts w:ascii="Times New Roman" w:hAnsi="Times New Roman" w:cs="Times New Roman"/>
          <w:sz w:val="28"/>
          <w:szCs w:val="28"/>
        </w:rPr>
      </w:pPr>
      <w:r w:rsidRPr="009F41BE">
        <w:rPr>
          <w:rFonts w:ascii="Times New Roman" w:hAnsi="Times New Roman" w:cs="Times New Roman"/>
          <w:b/>
          <w:sz w:val="28"/>
          <w:szCs w:val="28"/>
        </w:rPr>
        <w:t>17.03. Тема:</w:t>
      </w:r>
      <w:r w:rsidRPr="009F41BE">
        <w:rPr>
          <w:rFonts w:ascii="Times New Roman" w:hAnsi="Times New Roman" w:cs="Times New Roman"/>
          <w:sz w:val="28"/>
          <w:szCs w:val="28"/>
        </w:rPr>
        <w:t xml:space="preserve"> </w:t>
      </w:r>
      <w:r w:rsidRPr="009F41BE">
        <w:rPr>
          <w:rFonts w:ascii="Times New Roman" w:hAnsi="Times New Roman" w:cs="Times New Roman"/>
          <w:b/>
          <w:sz w:val="28"/>
          <w:szCs w:val="28"/>
        </w:rPr>
        <w:t xml:space="preserve">«Архитектура 20 в. Архитекторы: </w:t>
      </w:r>
      <w:proofErr w:type="spellStart"/>
      <w:r w:rsidRPr="009F41BE">
        <w:rPr>
          <w:rFonts w:ascii="Times New Roman" w:hAnsi="Times New Roman" w:cs="Times New Roman"/>
          <w:b/>
          <w:sz w:val="28"/>
          <w:szCs w:val="28"/>
        </w:rPr>
        <w:t>В.Е.татлин</w:t>
      </w:r>
      <w:proofErr w:type="spellEnd"/>
      <w:r w:rsidRPr="009F41BE">
        <w:rPr>
          <w:rFonts w:ascii="Times New Roman" w:hAnsi="Times New Roman" w:cs="Times New Roman"/>
          <w:b/>
          <w:sz w:val="28"/>
          <w:szCs w:val="28"/>
        </w:rPr>
        <w:t xml:space="preserve">, Ш.Э. </w:t>
      </w:r>
      <w:proofErr w:type="spellStart"/>
      <w:r w:rsidRPr="009F41BE">
        <w:rPr>
          <w:rFonts w:ascii="Times New Roman" w:hAnsi="Times New Roman" w:cs="Times New Roman"/>
          <w:b/>
          <w:sz w:val="28"/>
          <w:szCs w:val="28"/>
        </w:rPr>
        <w:t>Ле</w:t>
      </w:r>
      <w:proofErr w:type="spellEnd"/>
      <w:r w:rsidRPr="009F41BE">
        <w:rPr>
          <w:rFonts w:ascii="Times New Roman" w:hAnsi="Times New Roman" w:cs="Times New Roman"/>
          <w:b/>
          <w:sz w:val="28"/>
          <w:szCs w:val="28"/>
        </w:rPr>
        <w:t xml:space="preserve"> Корбюзье, Ф.Л.Райт, О.Нимейер»</w:t>
      </w:r>
    </w:p>
    <w:p w:rsidR="009F41BE" w:rsidRPr="009F41BE" w:rsidRDefault="009F41BE">
      <w:pPr>
        <w:rPr>
          <w:rFonts w:ascii="Times New Roman" w:hAnsi="Times New Roman" w:cs="Times New Roman"/>
          <w:sz w:val="28"/>
          <w:szCs w:val="28"/>
        </w:rPr>
      </w:pPr>
      <w:r w:rsidRPr="009F41BE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9F41BE">
        <w:rPr>
          <w:rFonts w:ascii="Times New Roman" w:hAnsi="Times New Roman" w:cs="Times New Roman"/>
          <w:sz w:val="28"/>
          <w:szCs w:val="28"/>
        </w:rPr>
        <w:t xml:space="preserve"> Подготовить небольшое сообщение о творчестве одного из архитекторов.</w:t>
      </w:r>
    </w:p>
    <w:sectPr w:rsidR="009F41BE" w:rsidRPr="009F41BE" w:rsidSect="003A6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1BE"/>
    <w:rsid w:val="003A612E"/>
    <w:rsid w:val="009F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2020-03-17T11:30:00Z</dcterms:created>
  <dcterms:modified xsi:type="dcterms:W3CDTF">2020-03-17T11:32:00Z</dcterms:modified>
</cp:coreProperties>
</file>